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1" w:rsidRPr="0002510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>
        <w:rPr>
          <w:rFonts w:ascii="Times New Roman" w:hAnsi="Times New Roman" w:cs="Times New Roman"/>
          <w:sz w:val="24"/>
          <w:szCs w:val="24"/>
        </w:rPr>
        <w:t>AI LABORATORI/MODULI</w:t>
      </w: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</w:p>
    <w:p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Al Dirigente S</w:t>
      </w:r>
      <w:r w:rsidRPr="0002510F">
        <w:rPr>
          <w:b/>
          <w:sz w:val="22"/>
          <w:szCs w:val="22"/>
        </w:rPr>
        <w:t>colastico</w:t>
      </w:r>
    </w:p>
    <w:p w:rsidR="00186FC1" w:rsidRPr="0002510F" w:rsidRDefault="00390C79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noProof/>
          <w:u w:val="thic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C58E8C" wp14:editId="10FA4D8E">
                <wp:simplePos x="0" y="0"/>
                <wp:positionH relativeFrom="page">
                  <wp:posOffset>482346</wp:posOffset>
                </wp:positionH>
                <wp:positionV relativeFrom="paragraph">
                  <wp:posOffset>527304</wp:posOffset>
                </wp:positionV>
                <wp:extent cx="6632575" cy="1506855"/>
                <wp:effectExtent l="0" t="0" r="15875" b="17145"/>
                <wp:wrapTopAndBottom/>
                <wp:docPr id="2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506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Avviso pubblico 2669 del 03 marzo 2017. Fondi Strutturali Europei – Programma Operativo Nazionale “Per la scuola, 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90C79">
                              <w:rPr>
                                <w:b/>
                                <w:sz w:val="20"/>
                              </w:rPr>
                              <w:t>competenze</w:t>
                            </w:r>
                            <w:proofErr w:type="gramEnd"/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 e ambienti per l’apprendimento” 2014-2020. Programma Operativo Complementare “Per la Scuola. 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>Competenze e ambienti per l’apprendimento» 2014-2020” Asse I – Istruzione – Fondo di Rotazione.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In coerenza con Asse I – Istruzione – Fondo Sociale Europeo (FSE) – Obiettivo Specifico 10.2 – 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Azione 10.2.2. </w:t>
                            </w:r>
                            <w:proofErr w:type="spellStart"/>
                            <w:proofErr w:type="gramStart"/>
                            <w:r w:rsidRPr="00390C79">
                              <w:rPr>
                                <w:b/>
                                <w:sz w:val="20"/>
                              </w:rPr>
                              <w:t>sottoazione</w:t>
                            </w:r>
                            <w:proofErr w:type="spellEnd"/>
                            <w:proofErr w:type="gramEnd"/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 10.2.2A “Competenze di base”.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Avviso pubblico per lo sviluppo del pensiero logico e computazionale 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90C79">
                              <w:rPr>
                                <w:b/>
                                <w:sz w:val="20"/>
                              </w:rPr>
                              <w:t>e</w:t>
                            </w:r>
                            <w:proofErr w:type="gramEnd"/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 della creatività digitale e delle competenze di “cittadinanza digitale”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>Codice Identificativo Progetto: 10.2.2A-FdRPOC-FR-2018-</w:t>
                            </w:r>
                            <w:proofErr w:type="gramStart"/>
                            <w:r w:rsidRPr="00390C79">
                              <w:rPr>
                                <w:b/>
                                <w:sz w:val="20"/>
                              </w:rPr>
                              <w:t>27  –</w:t>
                            </w:r>
                            <w:proofErr w:type="gramEnd"/>
                            <w:r w:rsidRPr="00390C79">
                              <w:rPr>
                                <w:b/>
                                <w:sz w:val="20"/>
                              </w:rPr>
                              <w:t xml:space="preserve"> CUP: B37I17000520007</w:t>
                            </w:r>
                          </w:p>
                          <w:p w:rsidR="00390C79" w:rsidRPr="00390C79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>Autorizzazione progetto CODICE 10.2.2.A-FdRPOC-FR-2018-27;</w:t>
                            </w:r>
                          </w:p>
                          <w:p w:rsidR="003E2550" w:rsidRPr="000A3A9F" w:rsidRDefault="00390C79" w:rsidP="00390C79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0C79">
                              <w:rPr>
                                <w:b/>
                                <w:sz w:val="20"/>
                              </w:rPr>
                              <w:t>Progetto " “Robotica educativa e cittadinanza digitale” - Importo finanziato € 24.993,60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58E8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pt;margin-top:41.5pt;width:522.25pt;height:118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" filled="f" strokeweight=".48pt">
                <v:textbox inset="0,0,0,0">
                  <w:txbxContent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 xml:space="preserve">Avviso pubblico 2669 del 03 marzo 2017. Fondi Strutturali Europei – Programma Operativo Nazionale “Per la scuola, 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390C79">
                        <w:rPr>
                          <w:b/>
                          <w:sz w:val="20"/>
                        </w:rPr>
                        <w:t>competenze</w:t>
                      </w:r>
                      <w:proofErr w:type="gramEnd"/>
                      <w:r w:rsidRPr="00390C79">
                        <w:rPr>
                          <w:b/>
                          <w:sz w:val="20"/>
                        </w:rPr>
                        <w:t xml:space="preserve"> e ambienti per l’apprendimento” 2014-2020. Programma Operativo Complementare “Per la Scuola. 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>Competenze e ambienti per l’apprendimento» 2014-2020” Asse I – Istruzione – Fondo di Rotazione.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 xml:space="preserve">In coerenza con Asse I – Istruzione – Fondo Sociale Europeo (FSE) – Obiettivo Specifico 10.2 – 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 xml:space="preserve">Azione 10.2.2. </w:t>
                      </w:r>
                      <w:proofErr w:type="spellStart"/>
                      <w:proofErr w:type="gramStart"/>
                      <w:r w:rsidRPr="00390C79">
                        <w:rPr>
                          <w:b/>
                          <w:sz w:val="20"/>
                        </w:rPr>
                        <w:t>sottoazione</w:t>
                      </w:r>
                      <w:proofErr w:type="spellEnd"/>
                      <w:proofErr w:type="gramEnd"/>
                      <w:r w:rsidRPr="00390C79">
                        <w:rPr>
                          <w:b/>
                          <w:sz w:val="20"/>
                        </w:rPr>
                        <w:t xml:space="preserve"> 10.2.2A “Competenze di base”.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 xml:space="preserve">Avviso pubblico per lo sviluppo del pensiero logico e computazionale 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390C79">
                        <w:rPr>
                          <w:b/>
                          <w:sz w:val="20"/>
                        </w:rPr>
                        <w:t>e</w:t>
                      </w:r>
                      <w:proofErr w:type="gramEnd"/>
                      <w:r w:rsidRPr="00390C79">
                        <w:rPr>
                          <w:b/>
                          <w:sz w:val="20"/>
                        </w:rPr>
                        <w:t xml:space="preserve"> della creatività digitale e delle competenze di “cittadinanza digitale”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>Codice Identificativo Progetto: 10.2.2A-FdRPOC-FR-2018-</w:t>
                      </w:r>
                      <w:proofErr w:type="gramStart"/>
                      <w:r w:rsidRPr="00390C79">
                        <w:rPr>
                          <w:b/>
                          <w:sz w:val="20"/>
                        </w:rPr>
                        <w:t>27  –</w:t>
                      </w:r>
                      <w:proofErr w:type="gramEnd"/>
                      <w:r w:rsidRPr="00390C79">
                        <w:rPr>
                          <w:b/>
                          <w:sz w:val="20"/>
                        </w:rPr>
                        <w:t xml:space="preserve"> CUP: B37I17000520007</w:t>
                      </w:r>
                    </w:p>
                    <w:p w:rsidR="00390C79" w:rsidRPr="00390C79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>Autorizzazione progetto CODICE 10.2.2.A-FdRPOC-FR-2018-27;</w:t>
                      </w:r>
                    </w:p>
                    <w:p w:rsidR="003E2550" w:rsidRPr="000A3A9F" w:rsidRDefault="00390C79" w:rsidP="00390C79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390C79">
                        <w:rPr>
                          <w:b/>
                          <w:sz w:val="20"/>
                        </w:rPr>
                        <w:t>Progetto " “Robotica educativa e cittadinanza digitale” - Importo finanziato € 24.993,60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6FC1">
        <w:rPr>
          <w:b/>
          <w:sz w:val="22"/>
          <w:szCs w:val="22"/>
        </w:rPr>
        <w:t>Istituto C</w:t>
      </w:r>
      <w:r w:rsidR="00186FC1" w:rsidRPr="0002510F">
        <w:rPr>
          <w:b/>
          <w:sz w:val="22"/>
          <w:szCs w:val="22"/>
        </w:rPr>
        <w:t xml:space="preserve">omprensivo di </w:t>
      </w:r>
      <w:r w:rsidR="00186FC1">
        <w:rPr>
          <w:b/>
          <w:sz w:val="22"/>
          <w:szCs w:val="22"/>
        </w:rPr>
        <w:t>T</w:t>
      </w:r>
      <w:r w:rsidR="00186FC1" w:rsidRPr="0002510F">
        <w:rPr>
          <w:b/>
          <w:sz w:val="22"/>
          <w:szCs w:val="22"/>
        </w:rPr>
        <w:t>olmezzo</w:t>
      </w:r>
    </w:p>
    <w:p w:rsidR="00186FC1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</w:p>
    <w:p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>NATO IL 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</w:t>
      </w:r>
      <w:proofErr w:type="gramStart"/>
      <w:r w:rsidR="001F7581">
        <w:rPr>
          <w:b/>
          <w:sz w:val="24"/>
          <w:szCs w:val="24"/>
        </w:rPr>
        <w:t>…….</w:t>
      </w:r>
      <w:proofErr w:type="gramEnd"/>
      <w:r w:rsidRPr="00811CC5">
        <w:rPr>
          <w:b/>
          <w:sz w:val="24"/>
          <w:szCs w:val="24"/>
        </w:rPr>
        <w:t>….</w:t>
      </w:r>
      <w:r w:rsidR="001F7581">
        <w:rPr>
          <w:b/>
          <w:sz w:val="24"/>
          <w:szCs w:val="24"/>
        </w:rPr>
        <w:t xml:space="preserve"> </w:t>
      </w:r>
      <w:r w:rsidRPr="00811CC5">
        <w:rPr>
          <w:b/>
          <w:sz w:val="24"/>
          <w:szCs w:val="24"/>
        </w:rPr>
        <w:t>A……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1F7581">
        <w:rPr>
          <w:b/>
          <w:sz w:val="24"/>
          <w:szCs w:val="24"/>
        </w:rPr>
        <w:t xml:space="preserve">  </w:t>
      </w:r>
      <w:r w:rsidRPr="00811CC5">
        <w:rPr>
          <w:b/>
          <w:sz w:val="24"/>
          <w:szCs w:val="24"/>
        </w:rPr>
        <w:t>PADRE</w:t>
      </w:r>
      <w:r w:rsidRPr="00811CC5">
        <w:rPr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   </w:t>
      </w:r>
      <w:r w:rsidRPr="00811CC5">
        <w:rPr>
          <w:b/>
          <w:sz w:val="24"/>
          <w:szCs w:val="24"/>
        </w:rPr>
        <w:t xml:space="preserve"> MADRE</w:t>
      </w:r>
      <w:r w:rsidRPr="00811CC5">
        <w:rPr>
          <w:b/>
          <w:sz w:val="24"/>
          <w:szCs w:val="24"/>
        </w:rPr>
        <w:t xml:space="preserve"> </w:t>
      </w:r>
      <w:r w:rsidR="001F7581">
        <w:rPr>
          <w:b/>
          <w:sz w:val="24"/>
          <w:szCs w:val="24"/>
        </w:rPr>
        <w:t xml:space="preserve">    </w:t>
      </w:r>
      <w:r w:rsidRPr="00811CC5">
        <w:rPr>
          <w:b/>
          <w:sz w:val="24"/>
          <w:szCs w:val="24"/>
        </w:rPr>
        <w:t>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</w:t>
      </w:r>
      <w:proofErr w:type="gramStart"/>
      <w:r w:rsidRPr="00811CC5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….</w:t>
      </w:r>
      <w:proofErr w:type="gramEnd"/>
      <w:r w:rsidR="00390C79">
        <w:rPr>
          <w:b/>
          <w:sz w:val="24"/>
          <w:szCs w:val="24"/>
        </w:rPr>
        <w:t>.</w:t>
      </w:r>
      <w:r w:rsidR="001F7581">
        <w:rPr>
          <w:b/>
          <w:sz w:val="24"/>
          <w:szCs w:val="24"/>
        </w:rPr>
        <w:t>………………………………</w:t>
      </w:r>
      <w:r w:rsidRPr="00811CC5">
        <w:rPr>
          <w:b/>
          <w:sz w:val="24"/>
          <w:szCs w:val="24"/>
        </w:rPr>
        <w:t xml:space="preserve">., </w:t>
      </w:r>
    </w:p>
    <w:p w:rsidR="00186FC1" w:rsidRDefault="00186FC1" w:rsidP="001F7581">
      <w:pPr>
        <w:tabs>
          <w:tab w:val="left" w:pos="2362"/>
          <w:tab w:val="left" w:pos="3904"/>
          <w:tab w:val="left" w:pos="6217"/>
        </w:tabs>
        <w:spacing w:before="158" w:line="511" w:lineRule="auto"/>
        <w:rPr>
          <w:sz w:val="24"/>
          <w:szCs w:val="24"/>
        </w:rPr>
      </w:pPr>
      <w:r w:rsidRPr="00811CC5">
        <w:rPr>
          <w:b/>
          <w:sz w:val="24"/>
          <w:szCs w:val="24"/>
        </w:rPr>
        <w:t xml:space="preserve">CHIEDE L’ISCRIZIONE DEL/DELLA PROPRIO/A FIGLIO/A </w:t>
      </w:r>
      <w:r w:rsidRPr="00811CC5">
        <w:rPr>
          <w:sz w:val="24"/>
          <w:szCs w:val="24"/>
        </w:rPr>
        <w:t>AL/AI SEGUENTE/I</w:t>
      </w:r>
      <w:r>
        <w:rPr>
          <w:sz w:val="24"/>
          <w:szCs w:val="24"/>
        </w:rPr>
        <w:t xml:space="preserve"> MODULO/I E SECONDO IL SEGUENTE ORDINE DI PREFERENZA:</w:t>
      </w:r>
    </w:p>
    <w:p w:rsidR="00186FC1" w:rsidRDefault="00186FC1" w:rsidP="00186FC1">
      <w:pPr>
        <w:pStyle w:val="Paragrafoelenco"/>
        <w:numPr>
          <w:ilvl w:val="0"/>
          <w:numId w:val="1"/>
        </w:numPr>
        <w:tabs>
          <w:tab w:val="left" w:pos="2362"/>
          <w:tab w:val="left" w:pos="3904"/>
          <w:tab w:val="left" w:pos="6217"/>
          <w:tab w:val="left" w:pos="10134"/>
          <w:tab w:val="left" w:pos="10182"/>
        </w:tabs>
        <w:spacing w:before="158" w:line="511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gramStart"/>
      <w:r w:rsidRPr="00811CC5">
        <w:rPr>
          <w:rFonts w:ascii="Times New Roman" w:hAnsi="Times New Roman" w:cs="Times New Roman"/>
          <w:sz w:val="24"/>
          <w:szCs w:val="24"/>
        </w:rPr>
        <w:t>MODULO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1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11C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90C79">
        <w:rPr>
          <w:rFonts w:ascii="Times New Roman" w:hAnsi="Times New Roman" w:cs="Times New Roman"/>
          <w:sz w:val="24"/>
          <w:szCs w:val="24"/>
        </w:rPr>
        <w:t>………………</w:t>
      </w:r>
      <w:r w:rsidRPr="00811CC5">
        <w:rPr>
          <w:rFonts w:ascii="Times New Roman" w:hAnsi="Times New Roman" w:cs="Times New Roman"/>
          <w:sz w:val="24"/>
          <w:szCs w:val="24"/>
        </w:rPr>
        <w:t>……………..</w:t>
      </w:r>
    </w:p>
    <w:p w:rsidR="00186FC1" w:rsidRPr="00811CC5" w:rsidRDefault="00186FC1" w:rsidP="00186FC1">
      <w:pPr>
        <w:pStyle w:val="Paragrafoelenco"/>
        <w:numPr>
          <w:ilvl w:val="0"/>
          <w:numId w:val="1"/>
        </w:numPr>
        <w:tabs>
          <w:tab w:val="left" w:pos="2362"/>
          <w:tab w:val="left" w:pos="3904"/>
          <w:tab w:val="left" w:pos="6217"/>
          <w:tab w:val="left" w:pos="10134"/>
          <w:tab w:val="left" w:pos="10182"/>
        </w:tabs>
        <w:spacing w:before="158" w:line="511" w:lineRule="auto"/>
        <w:ind w:righ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MODULO:…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90C7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86FC1" w:rsidRDefault="00186FC1" w:rsidP="00186FC1">
      <w:pPr>
        <w:pStyle w:val="Corpotesto"/>
        <w:spacing w:before="6" w:line="410" w:lineRule="auto"/>
        <w:ind w:right="4405"/>
      </w:pP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FIRMA DEL</w:t>
      </w:r>
      <w:r>
        <w:rPr>
          <w:spacing w:val="2"/>
        </w:rPr>
        <w:t xml:space="preserve"> </w:t>
      </w:r>
      <w:r>
        <w:t>GENITORE</w:t>
      </w:r>
      <w:r>
        <w:rPr>
          <w:spacing w:val="1"/>
        </w:rPr>
        <w:t xml:space="preserve"> </w:t>
      </w:r>
      <w:r w:rsidR="00727C5F">
        <w:rPr>
          <w:spacing w:val="1"/>
        </w:rPr>
        <w:t xml:space="preserve">   </w:t>
      </w:r>
      <w:r>
        <w:rPr>
          <w:u w:val="single"/>
        </w:rPr>
        <w:t xml:space="preserve"> </w:t>
      </w:r>
      <w:r w:rsidR="00727C5F">
        <w:rPr>
          <w:u w:val="single"/>
        </w:rPr>
        <w:t xml:space="preserve"> </w:t>
      </w:r>
      <w:r w:rsidR="00727C5F">
        <w:rPr>
          <w:u w:val="single"/>
        </w:rPr>
        <w:tab/>
      </w:r>
      <w:r>
        <w:rPr>
          <w:u w:val="single"/>
        </w:rPr>
        <w:tab/>
      </w:r>
      <w:r w:rsidR="00727C5F">
        <w:rPr>
          <w:u w:val="single"/>
        </w:rPr>
        <w:t>_____________</w:t>
      </w: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:rsidR="00570A5D" w:rsidRDefault="001F7581" w:rsidP="00390C79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>Albo e</w:t>
      </w:r>
      <w:r w:rsidR="00540D3B">
        <w:t xml:space="preserve"> bacheca nuvola genitori</w:t>
      </w:r>
    </w:p>
    <w:sectPr w:rsidR="00570A5D" w:rsidSect="0039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A0" w:rsidRDefault="001525A0">
      <w:r>
        <w:separator/>
      </w:r>
    </w:p>
  </w:endnote>
  <w:endnote w:type="continuationSeparator" w:id="0">
    <w:p w:rsidR="001525A0" w:rsidRDefault="0015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A0" w:rsidRDefault="001525A0">
      <w:r>
        <w:separator/>
      </w:r>
    </w:p>
  </w:footnote>
  <w:footnote w:type="continuationSeparator" w:id="0">
    <w:p w:rsidR="001525A0" w:rsidRDefault="0015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C0" w:rsidRDefault="003E2550">
    <w:pPr>
      <w:pStyle w:val="Intestazione"/>
    </w:pPr>
    <w:r>
      <w:rPr>
        <w:noProof/>
      </w:rPr>
      <w:drawing>
        <wp:inline distT="0" distB="0" distL="0" distR="0" wp14:anchorId="13ED70EE">
          <wp:extent cx="6230620" cy="981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AC0" w:rsidRDefault="00B778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50" w:rsidRDefault="003E2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1"/>
    <w:rsid w:val="0004794A"/>
    <w:rsid w:val="00065345"/>
    <w:rsid w:val="00066092"/>
    <w:rsid w:val="000A3A9F"/>
    <w:rsid w:val="001525A0"/>
    <w:rsid w:val="00186FC1"/>
    <w:rsid w:val="001A6FAD"/>
    <w:rsid w:val="001F7581"/>
    <w:rsid w:val="00357FF0"/>
    <w:rsid w:val="00390C79"/>
    <w:rsid w:val="003E2550"/>
    <w:rsid w:val="00540D3B"/>
    <w:rsid w:val="00570A5D"/>
    <w:rsid w:val="00727C5F"/>
    <w:rsid w:val="00760987"/>
    <w:rsid w:val="008030E2"/>
    <w:rsid w:val="00911CBD"/>
    <w:rsid w:val="00A656B5"/>
    <w:rsid w:val="00B778F9"/>
    <w:rsid w:val="00BB5EEA"/>
    <w:rsid w:val="00DB26DB"/>
    <w:rsid w:val="00F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A225D1-AC1B-42CC-B3E6-67C4DE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Paola Rainis</cp:lastModifiedBy>
  <cp:revision>2</cp:revision>
  <dcterms:created xsi:type="dcterms:W3CDTF">2020-01-29T13:31:00Z</dcterms:created>
  <dcterms:modified xsi:type="dcterms:W3CDTF">2020-01-29T13:31:00Z</dcterms:modified>
</cp:coreProperties>
</file>